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CB" w:rsidRPr="00A660C5" w:rsidRDefault="009068CB" w:rsidP="009068CB">
      <w:r w:rsidRPr="00A660C5">
        <w:t xml:space="preserve">Moses, JJ; Poker, ID: “TMJ Arthroscopic Surgery: An Analysis of 237 Patients” </w:t>
      </w:r>
      <w:r w:rsidRPr="00A660C5">
        <w:rPr>
          <w:u w:val="single"/>
        </w:rPr>
        <w:t>Journal of Oral and Maxillofacial Surgery</w:t>
      </w:r>
      <w:r w:rsidRPr="00A660C5">
        <w:t>, 47:790-794, 1989</w:t>
      </w:r>
    </w:p>
    <w:p w:rsidR="009068CB" w:rsidRPr="00A660C5" w:rsidRDefault="009068CB" w:rsidP="009068CB">
      <w:r w:rsidRPr="00A660C5">
        <w:t xml:space="preserve">Moses, JJ; Poker, ID: “Temporomandibular Joint Arthroscopy: The Endaural Approach” </w:t>
      </w:r>
      <w:r w:rsidRPr="00A660C5">
        <w:rPr>
          <w:u w:val="single"/>
        </w:rPr>
        <w:t>International Journal of Oral and Maxillofacial Surgery</w:t>
      </w:r>
      <w:r w:rsidRPr="00A660C5">
        <w:t>, 18:347-351, 1989</w:t>
      </w:r>
    </w:p>
    <w:p w:rsidR="009068CB" w:rsidRDefault="009068CB" w:rsidP="009068CB">
      <w:r w:rsidRPr="00A660C5">
        <w:t xml:space="preserve">Moses, JJ; </w:t>
      </w:r>
      <w:proofErr w:type="spellStart"/>
      <w:r w:rsidRPr="00A660C5">
        <w:t>Sartoris</w:t>
      </w:r>
      <w:proofErr w:type="spellEnd"/>
      <w:r w:rsidRPr="00A660C5">
        <w:t xml:space="preserve">, D; Glass, R; Tanaka, T; Poker, ID: “The Effect of Arthroscopic Surgical Lysis and Lavage of the Superior Joint Space on TMJ Disc Position and Mobility” </w:t>
      </w:r>
      <w:r w:rsidRPr="00A660C5">
        <w:rPr>
          <w:u w:val="single"/>
        </w:rPr>
        <w:t>Journal of Oral and Maxillofacial Surgery</w:t>
      </w:r>
      <w:r w:rsidRPr="00A660C5">
        <w:t>, 47:674-678, 1989</w:t>
      </w:r>
    </w:p>
    <w:p w:rsidR="0067233B" w:rsidRDefault="0067233B" w:rsidP="009068CB">
      <w:r w:rsidRPr="00A660C5">
        <w:t xml:space="preserve">Moses, JJ; Topper, DC: “A Functional Approach to Temporomandibular Joint Internal Joint Derangements” </w:t>
      </w:r>
      <w:r w:rsidRPr="00A660C5">
        <w:rPr>
          <w:u w:val="single"/>
        </w:rPr>
        <w:t xml:space="preserve">Journal of </w:t>
      </w:r>
      <w:proofErr w:type="spellStart"/>
      <w:r w:rsidRPr="00A660C5">
        <w:rPr>
          <w:u w:val="single"/>
        </w:rPr>
        <w:t>Craniomandibular</w:t>
      </w:r>
      <w:proofErr w:type="spellEnd"/>
      <w:r w:rsidRPr="00A660C5">
        <w:rPr>
          <w:u w:val="single"/>
        </w:rPr>
        <w:t xml:space="preserve"> Disorders and Facial Oral Pain</w:t>
      </w:r>
      <w:r w:rsidRPr="00A660C5">
        <w:t xml:space="preserve">, </w:t>
      </w:r>
      <w:smartTag w:uri="urn:schemas-microsoft-com:office:smarttags" w:element="time">
        <w:smartTagPr>
          <w:attr w:name="Minute" w:val="19"/>
          <w:attr w:name="Hour" w:val="17"/>
        </w:smartTagPr>
        <w:r w:rsidRPr="00A660C5">
          <w:t>5:19</w:t>
        </w:r>
      </w:smartTag>
      <w:r w:rsidRPr="00A660C5">
        <w:t>-27, 1991</w:t>
      </w:r>
    </w:p>
    <w:p w:rsidR="0067233B" w:rsidRDefault="0067233B" w:rsidP="0067233B">
      <w:r w:rsidRPr="00A660C5">
        <w:t xml:space="preserve">Moses, JJ; Topper, DC: “Use of New Arthroscopic Joint Spreader/Stabilizer” </w:t>
      </w:r>
      <w:r w:rsidRPr="00A660C5">
        <w:rPr>
          <w:u w:val="single"/>
        </w:rPr>
        <w:t>Oral Surgery</w:t>
      </w:r>
      <w:r w:rsidRPr="00A660C5">
        <w:t xml:space="preserve">, </w:t>
      </w:r>
      <w:r w:rsidRPr="00A660C5">
        <w:rPr>
          <w:u w:val="single"/>
        </w:rPr>
        <w:t>Oral Medicine</w:t>
      </w:r>
      <w:r w:rsidRPr="00A660C5">
        <w:t xml:space="preserve"> and </w:t>
      </w:r>
      <w:r w:rsidRPr="00A660C5">
        <w:rPr>
          <w:u w:val="single"/>
        </w:rPr>
        <w:t>Oral Radiology</w:t>
      </w:r>
      <w:r w:rsidRPr="00A660C5">
        <w:t xml:space="preserve"> Journals, 71:535-537, 1991</w:t>
      </w:r>
    </w:p>
    <w:p w:rsidR="0067233B" w:rsidRPr="00A660C5" w:rsidRDefault="0067233B" w:rsidP="000F4257">
      <w:pPr>
        <w:rPr>
          <w:u w:val="single"/>
        </w:rPr>
      </w:pPr>
      <w:r w:rsidRPr="00A660C5">
        <w:t xml:space="preserve">Moses, JJ; Lo, HH: “The Treatment of Internal Joint Derangement of the Temporomandibular Joint: An Arthroscopic Approach” </w:t>
      </w:r>
      <w:r w:rsidRPr="00A660C5">
        <w:rPr>
          <w:u w:val="single"/>
        </w:rPr>
        <w:t>Oral Surgery,</w:t>
      </w:r>
      <w:r w:rsidRPr="00A660C5">
        <w:t xml:space="preserve"> </w:t>
      </w:r>
      <w:r w:rsidRPr="00A660C5">
        <w:rPr>
          <w:u w:val="single"/>
        </w:rPr>
        <w:t>Oral Diagnostics</w:t>
      </w:r>
      <w:r w:rsidRPr="00A660C5">
        <w:t>, 3:5-11, 1992</w:t>
      </w:r>
    </w:p>
    <w:p w:rsidR="0067233B" w:rsidRPr="00A660C5" w:rsidRDefault="0067233B" w:rsidP="000F4257">
      <w:r w:rsidRPr="00A660C5">
        <w:t xml:space="preserve">Moses, JJ; Salinas, E: “MRI or </w:t>
      </w:r>
      <w:proofErr w:type="spellStart"/>
      <w:r w:rsidRPr="00A660C5">
        <w:t>Arthrographic</w:t>
      </w:r>
      <w:proofErr w:type="spellEnd"/>
      <w:r w:rsidRPr="00A660C5">
        <w:t xml:space="preserve"> Diagnosis of TMJ Internal Joint Derangement: Correlation Comparison Study with Arthroscopic Surgical Confirmation” </w:t>
      </w:r>
      <w:r w:rsidRPr="00A660C5">
        <w:rPr>
          <w:u w:val="single"/>
        </w:rPr>
        <w:t>Oral Surgery,</w:t>
      </w:r>
      <w:r w:rsidRPr="00A660C5">
        <w:t xml:space="preserve"> </w:t>
      </w:r>
      <w:r w:rsidRPr="00A660C5">
        <w:rPr>
          <w:u w:val="single"/>
        </w:rPr>
        <w:t>Oral Medicine</w:t>
      </w:r>
      <w:r w:rsidRPr="00A660C5">
        <w:t xml:space="preserve"> and </w:t>
      </w:r>
      <w:r w:rsidRPr="00A660C5">
        <w:rPr>
          <w:u w:val="single"/>
        </w:rPr>
        <w:t>Oral Pathology</w:t>
      </w:r>
      <w:r w:rsidRPr="00A660C5">
        <w:t xml:space="preserve"> Journals, 75:268-272, 1993</w:t>
      </w:r>
    </w:p>
    <w:p w:rsidR="0067233B" w:rsidRPr="00A660C5" w:rsidRDefault="0067233B" w:rsidP="000F4257">
      <w:r w:rsidRPr="00A660C5">
        <w:t xml:space="preserve">Moses, JJ; Lo, HH: “Tomographic Changes of the TMJ Following Arthroscopic Surgery with Lysis and Lavage and </w:t>
      </w:r>
      <w:proofErr w:type="spellStart"/>
      <w:r w:rsidRPr="00A660C5">
        <w:t>Eminentia</w:t>
      </w:r>
      <w:proofErr w:type="spellEnd"/>
      <w:r w:rsidRPr="00A660C5">
        <w:t xml:space="preserve"> Release” </w:t>
      </w:r>
      <w:r w:rsidRPr="00A660C5">
        <w:rPr>
          <w:u w:val="single"/>
        </w:rPr>
        <w:t>Journal of Oral and Maxillofacial Surgery</w:t>
      </w:r>
      <w:r w:rsidRPr="00A660C5">
        <w:t>, 1993</w:t>
      </w:r>
      <w:r w:rsidRPr="00A660C5">
        <w:tab/>
      </w:r>
    </w:p>
    <w:p w:rsidR="0067233B" w:rsidRPr="00A660C5" w:rsidRDefault="0067233B" w:rsidP="000F4257">
      <w:pPr>
        <w:rPr>
          <w:u w:val="single"/>
        </w:rPr>
      </w:pPr>
      <w:r w:rsidRPr="00A660C5">
        <w:t xml:space="preserve">Moses, JJ; Lo, HH: “Percutaneous </w:t>
      </w:r>
      <w:proofErr w:type="spellStart"/>
      <w:r w:rsidRPr="00A660C5">
        <w:t>Transillumination</w:t>
      </w:r>
      <w:proofErr w:type="spellEnd"/>
      <w:r w:rsidRPr="00A660C5">
        <w:t xml:space="preserve"> Assisted Arthroscopic Puncture Technique: Technical Notes” </w:t>
      </w:r>
      <w:r w:rsidRPr="00A660C5">
        <w:rPr>
          <w:u w:val="single"/>
        </w:rPr>
        <w:t>Journal of Oral and Maxillofacial Surgery</w:t>
      </w:r>
    </w:p>
    <w:p w:rsidR="0067233B" w:rsidRDefault="0067233B" w:rsidP="000F4257">
      <w:r w:rsidRPr="00A660C5">
        <w:t xml:space="preserve">Moses, JJ; </w:t>
      </w:r>
      <w:proofErr w:type="spellStart"/>
      <w:r w:rsidRPr="00A660C5">
        <w:t>Hosaka</w:t>
      </w:r>
      <w:proofErr w:type="spellEnd"/>
      <w:r w:rsidRPr="00A660C5">
        <w:t xml:space="preserve">, H: “Arthroscopic Punch for Definitive Diagnosis of Synovial </w:t>
      </w:r>
      <w:proofErr w:type="spellStart"/>
      <w:r w:rsidRPr="00A660C5">
        <w:t>Chondromatosis</w:t>
      </w:r>
      <w:proofErr w:type="spellEnd"/>
      <w:r w:rsidRPr="00A660C5">
        <w:t xml:space="preserve"> of the Temporomandibular Joint.  Case Report and Pathology Review” </w:t>
      </w:r>
      <w:r w:rsidRPr="00A660C5">
        <w:rPr>
          <w:u w:val="single"/>
        </w:rPr>
        <w:t>Oral Surgery</w:t>
      </w:r>
      <w:r w:rsidRPr="00A660C5">
        <w:t xml:space="preserve">, </w:t>
      </w:r>
      <w:r w:rsidRPr="00A660C5">
        <w:rPr>
          <w:u w:val="single"/>
        </w:rPr>
        <w:t>Oral Medicine</w:t>
      </w:r>
      <w:r w:rsidRPr="00A660C5">
        <w:t xml:space="preserve"> and </w:t>
      </w:r>
      <w:r w:rsidRPr="00A660C5">
        <w:rPr>
          <w:u w:val="single"/>
        </w:rPr>
        <w:t>Oral Pathology</w:t>
      </w:r>
      <w:r w:rsidRPr="00A660C5">
        <w:t xml:space="preserve"> Journals, 75</w:t>
      </w:r>
      <w:proofErr w:type="gramStart"/>
      <w:r w:rsidRPr="00A660C5">
        <w:t>;1:12</w:t>
      </w:r>
      <w:proofErr w:type="gramEnd"/>
      <w:r w:rsidRPr="00A660C5">
        <w:t>-17, 1993</w:t>
      </w:r>
    </w:p>
    <w:p w:rsidR="000F4257" w:rsidRDefault="000F4257" w:rsidP="000F4257">
      <w:r w:rsidRPr="00A660C5">
        <w:t xml:space="preserve">Moses, JJ-co-author: “Angiography of the Temporomandibular Joint” </w:t>
      </w:r>
      <w:r w:rsidRPr="00A660C5">
        <w:rPr>
          <w:u w:val="single"/>
        </w:rPr>
        <w:t>Oral Surgery</w:t>
      </w:r>
      <w:r w:rsidRPr="00A660C5">
        <w:t xml:space="preserve">, </w:t>
      </w:r>
      <w:r w:rsidRPr="00A660C5">
        <w:rPr>
          <w:u w:val="single"/>
        </w:rPr>
        <w:t>Oral Medicine</w:t>
      </w:r>
      <w:r w:rsidRPr="00A660C5">
        <w:t xml:space="preserve"> and </w:t>
      </w:r>
      <w:r w:rsidRPr="00A660C5">
        <w:rPr>
          <w:u w:val="single"/>
        </w:rPr>
        <w:t>Oral Pathology</w:t>
      </w:r>
      <w:r w:rsidRPr="00A660C5">
        <w:t xml:space="preserve"> Journals, October, 1994</w:t>
      </w:r>
    </w:p>
    <w:p w:rsidR="000F4257" w:rsidRDefault="000F4257" w:rsidP="000F4257">
      <w:r w:rsidRPr="00A660C5">
        <w:t xml:space="preserve">Moses, JJ; Arredondo, A; Lee, Jeffrey: “Arthroscopic Laser Debridement of the Temporomandibular Joint Fibrous and Bony Ankylosis: Case Report” </w:t>
      </w:r>
      <w:r w:rsidRPr="00A660C5">
        <w:rPr>
          <w:u w:val="single"/>
        </w:rPr>
        <w:t>Journal of Oral and Maxillofacial Surgery</w:t>
      </w:r>
      <w:r w:rsidRPr="00A660C5">
        <w:t xml:space="preserve">, September 1998; 56: </w:t>
      </w:r>
    </w:p>
    <w:p w:rsidR="000F4257" w:rsidRPr="00A660C5" w:rsidRDefault="000F4257" w:rsidP="000F4257"/>
    <w:p w:rsidR="009068CB" w:rsidRDefault="009068CB">
      <w:bookmarkStart w:id="0" w:name="_GoBack"/>
      <w:bookmarkEnd w:id="0"/>
    </w:p>
    <w:sectPr w:rsidR="00906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CB"/>
    <w:rsid w:val="000F4257"/>
    <w:rsid w:val="001B16A4"/>
    <w:rsid w:val="002C24D5"/>
    <w:rsid w:val="003C3664"/>
    <w:rsid w:val="0067233B"/>
    <w:rsid w:val="009068CB"/>
    <w:rsid w:val="00D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DrJeff Moses</dc:creator>
  <cp:lastModifiedBy>DrJeff Moses</cp:lastModifiedBy>
  <cp:revision>1</cp:revision>
  <dcterms:created xsi:type="dcterms:W3CDTF">2017-01-07T21:46:00Z</dcterms:created>
  <dcterms:modified xsi:type="dcterms:W3CDTF">2017-01-07T21:57:00Z</dcterms:modified>
</cp:coreProperties>
</file>